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清明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祭扫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时值一年青草绿，又是一年清明时。清明节是悼念逝者、寄托哀思、缅怀先人的传统节日，为实现“文明祭扫、平安清明”工作目标，进一步倡导文明、低碳、绿色的祭祀新风，现就清明期间文明祭扫有关事宜提示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一、倡导绿色出行 建议错峰祭扫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2024年清明节是4月4日（星期四），预计2024年3月25日—4月6日为祭扫高峰期。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我局革命烈士纪念设施各园区已做好祭扫各项准备工作，方便市民团体提前错峰祭扫。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二、关注重点时段 实行预约祭扫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个人及团体祭扫需提前进行线上或电话预约，以便合理、错峰安排入园时间，尽可能做到祭扫人员不扎堆。建议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烈士家属祭扫每户不超过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3人，时间不超过20分钟；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团队祭扫时间不超过20分钟；200人以上的团队需听从现场工作人员的安排和引导，分批、有序入园。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1.预约方式：可通过“海口市退役军人事务局”微信公众号和我局官网“http://tyjr.haikou.gov.cn/”进行线上预约，如遇问题，可拨打各园区预约热线咨询。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2.服务时间：上午8:00—12:00   下午14:00—17:00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3.祭扫地点：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（1）解放海南岛战役烈士陵园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个人预约热线：18689585616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团队预约热线：17803696360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硕勋烈士纪念亭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预约热线：65349382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（3）琼崖红军云龙改编旧址、冯白驹故居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预约热线：13876080069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（4）李向群烈士纪念广场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预约热线：15203668569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（5）海南革命烈士纪念碑、冯白驹将军雕像及纪念亭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预约热线：17803696360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推进移风易俗 实行无烟祭扫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文明祭扫严禁明火，禁止携带爆竹、香烛、纸钱入园，提倡鲜花代替香烛。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推出便民祭扫 可通过多渠道祭扫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广大市民朋友可通过海口市退役军人事务局官网（http://tyjr.haikou.gov.cn/）、中华英烈网（http://www.chinama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rtyrs.gov.cn/）的网上祭扫平台和海口市退役军人事务局公众号的“VR云祭扫”小程序（https://www.720yun.com/t/f1vkbwqhppq#scene_id=91694746），进行网上献花，寄托哀思、致敬缅怀。同时我局将在每处烈士纪念设施敬献花篮，为园内每座烈士墓敬献鲜花，擦拭墓碑，代表无法到场的烈属祭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2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海口市退役军人事务局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2024年3月18日</w:t>
      </w:r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mY2NzMyY2M5OGI4Nzk3MDU1ZDRjOGMzYzE3ZWUifQ=="/>
  </w:docVars>
  <w:rsids>
    <w:rsidRoot w:val="00000000"/>
    <w:rsid w:val="1FFD972C"/>
    <w:rsid w:val="2FD748B2"/>
    <w:rsid w:val="2FFB8FE9"/>
    <w:rsid w:val="3B3FC8D1"/>
    <w:rsid w:val="3B5A4257"/>
    <w:rsid w:val="535315B8"/>
    <w:rsid w:val="577E73E3"/>
    <w:rsid w:val="5F5DEF37"/>
    <w:rsid w:val="5FDD39BC"/>
    <w:rsid w:val="6B97A321"/>
    <w:rsid w:val="6F656B68"/>
    <w:rsid w:val="6FE70279"/>
    <w:rsid w:val="736FE472"/>
    <w:rsid w:val="73FF3F33"/>
    <w:rsid w:val="77F2AE02"/>
    <w:rsid w:val="7ACF74E1"/>
    <w:rsid w:val="7B6D6D42"/>
    <w:rsid w:val="7BBF99DB"/>
    <w:rsid w:val="7EADEFFB"/>
    <w:rsid w:val="7F37D36F"/>
    <w:rsid w:val="7F7D949B"/>
    <w:rsid w:val="7FD5D953"/>
    <w:rsid w:val="7FEF937F"/>
    <w:rsid w:val="7FEFCC83"/>
    <w:rsid w:val="8FB378C2"/>
    <w:rsid w:val="9F7D03C2"/>
    <w:rsid w:val="9F7FAD62"/>
    <w:rsid w:val="B6E625EE"/>
    <w:rsid w:val="B6FD7C4F"/>
    <w:rsid w:val="B7FF098F"/>
    <w:rsid w:val="B7FF74D8"/>
    <w:rsid w:val="BD7EDD60"/>
    <w:rsid w:val="BF7370F3"/>
    <w:rsid w:val="CFFFED33"/>
    <w:rsid w:val="D3EC507F"/>
    <w:rsid w:val="D5DB9500"/>
    <w:rsid w:val="D9AE0B71"/>
    <w:rsid w:val="DBF71FC6"/>
    <w:rsid w:val="E6DB3C8B"/>
    <w:rsid w:val="E99B2AF1"/>
    <w:rsid w:val="EABDBFFA"/>
    <w:rsid w:val="EDE38916"/>
    <w:rsid w:val="EFBFDB68"/>
    <w:rsid w:val="EFFF1B73"/>
    <w:rsid w:val="F3FFFA64"/>
    <w:rsid w:val="F771C552"/>
    <w:rsid w:val="F7DF8428"/>
    <w:rsid w:val="F7FE0301"/>
    <w:rsid w:val="FB6E7D30"/>
    <w:rsid w:val="FBEC029B"/>
    <w:rsid w:val="FCFBD0F0"/>
    <w:rsid w:val="FD16072C"/>
    <w:rsid w:val="FEEA4548"/>
    <w:rsid w:val="FEEFA1BD"/>
    <w:rsid w:val="FEF452E6"/>
    <w:rsid w:val="FFDFAE12"/>
    <w:rsid w:val="FF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720</Words>
  <Characters>883</Characters>
  <Paragraphs>31</Paragraphs>
  <TotalTime>2</TotalTime>
  <ScaleCrop>false</ScaleCrop>
  <LinksUpToDate>false</LinksUpToDate>
  <CharactersWithSpaces>920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2021-03-31T10:12:00Z</dcterms:created>
  <dc:creator>Sukee-J</dc:creator>
  <cp:lastModifiedBy>。，。</cp:lastModifiedBy>
  <cp:lastPrinted>2024-03-18T08:15:00Z</cp:lastPrinted>
  <dcterms:modified xsi:type="dcterms:W3CDTF">2024-03-19T07:29:12Z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a08a7910bab546a6a3ed685d51ca4371_23</vt:lpwstr>
  </property>
</Properties>
</file>